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121006" w:rsidRDefault="003D2D0B" w:rsidP="00EA634F">
      <w:pPr>
        <w:tabs>
          <w:tab w:val="left" w:pos="6660"/>
        </w:tabs>
        <w:ind w:left="-567"/>
        <w:rPr>
          <w:b/>
          <w:sz w:val="40"/>
          <w:szCs w:val="40"/>
        </w:rPr>
      </w:pPr>
      <w:r w:rsidRPr="00121006">
        <w:rPr>
          <w:b/>
          <w:sz w:val="27"/>
          <w:szCs w:val="27"/>
        </w:rPr>
        <w:t xml:space="preserve">                       </w:t>
      </w:r>
      <w:r w:rsidRPr="00121006">
        <w:rPr>
          <w:b/>
        </w:rPr>
        <w:t xml:space="preserve">                               </w:t>
      </w:r>
      <w:r>
        <w:rPr>
          <w:b/>
        </w:rPr>
        <w:t xml:space="preserve">      </w:t>
      </w:r>
      <w:r w:rsidRPr="00121006">
        <w:rPr>
          <w:b/>
        </w:rPr>
        <w:t xml:space="preserve">        </w:t>
      </w:r>
      <w:r w:rsidRPr="00121006"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06">
        <w:rPr>
          <w:b/>
        </w:rPr>
        <w:t xml:space="preserve">                                                    </w:t>
      </w:r>
    </w:p>
    <w:p w:rsidR="0059078C" w:rsidRPr="00121006" w:rsidRDefault="007F4F5D" w:rsidP="0059078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2D0B" w:rsidRPr="00121006" w:rsidRDefault="003D2D0B" w:rsidP="003D2D0B">
      <w:pPr>
        <w:tabs>
          <w:tab w:val="center" w:pos="4932"/>
          <w:tab w:val="left" w:pos="7989"/>
        </w:tabs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ab/>
        <w:t>ЧЕРНІГІВСЬКА ОБЛАСТЬ</w:t>
      </w:r>
      <w:r w:rsidRPr="00121006">
        <w:rPr>
          <w:b/>
          <w:sz w:val="28"/>
          <w:szCs w:val="28"/>
        </w:rPr>
        <w:tab/>
      </w:r>
      <w:r w:rsidRPr="00121006">
        <w:rPr>
          <w:b/>
          <w:color w:val="FFFFFF"/>
          <w:sz w:val="28"/>
          <w:szCs w:val="28"/>
        </w:rPr>
        <w:t>Проект</w:t>
      </w:r>
    </w:p>
    <w:p w:rsidR="003D2D0B" w:rsidRPr="00121006" w:rsidRDefault="003D2D0B" w:rsidP="003D2D0B">
      <w:pPr>
        <w:jc w:val="center"/>
        <w:rPr>
          <w:sz w:val="6"/>
          <w:szCs w:val="6"/>
        </w:rPr>
      </w:pPr>
    </w:p>
    <w:p w:rsidR="003D2D0B" w:rsidRPr="00121006" w:rsidRDefault="003D2D0B" w:rsidP="003D2D0B">
      <w:pPr>
        <w:pStyle w:val="1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9078C" w:rsidRPr="00121006" w:rsidRDefault="0059078C" w:rsidP="00A365F1">
      <w:pPr>
        <w:ind w:left="2832"/>
        <w:rPr>
          <w:b/>
          <w:sz w:val="28"/>
          <w:szCs w:val="28"/>
        </w:rPr>
      </w:pPr>
      <w:r>
        <w:rPr>
          <w:sz w:val="32"/>
        </w:rPr>
        <w:t xml:space="preserve">43 </w:t>
      </w:r>
      <w:r w:rsidR="003D2D0B" w:rsidRPr="00121006">
        <w:rPr>
          <w:sz w:val="32"/>
        </w:rPr>
        <w:t>сесія VII скликання</w:t>
      </w:r>
    </w:p>
    <w:p w:rsidR="003D2D0B" w:rsidRPr="00121006" w:rsidRDefault="003D2D0B" w:rsidP="003D2D0B">
      <w:pPr>
        <w:jc w:val="center"/>
        <w:rPr>
          <w:sz w:val="16"/>
          <w:szCs w:val="16"/>
        </w:rPr>
      </w:pPr>
    </w:p>
    <w:p w:rsidR="003D2D0B" w:rsidRPr="00121006" w:rsidRDefault="003D2D0B" w:rsidP="003D2D0B">
      <w:pPr>
        <w:tabs>
          <w:tab w:val="center" w:pos="4932"/>
          <w:tab w:val="left" w:pos="8364"/>
        </w:tabs>
        <w:rPr>
          <w:b/>
          <w:sz w:val="40"/>
          <w:szCs w:val="40"/>
        </w:rPr>
      </w:pPr>
      <w:r w:rsidRPr="00121006">
        <w:rPr>
          <w:b/>
          <w:sz w:val="40"/>
          <w:szCs w:val="40"/>
        </w:rPr>
        <w:tab/>
        <w:t xml:space="preserve">Р І Ш Е Н </w:t>
      </w:r>
      <w:proofErr w:type="spellStart"/>
      <w:r w:rsidRPr="00121006">
        <w:rPr>
          <w:b/>
          <w:sz w:val="40"/>
          <w:szCs w:val="40"/>
        </w:rPr>
        <w:t>Н</w:t>
      </w:r>
      <w:proofErr w:type="spellEnd"/>
      <w:r w:rsidRPr="00121006">
        <w:rPr>
          <w:b/>
          <w:sz w:val="40"/>
          <w:szCs w:val="40"/>
        </w:rPr>
        <w:t xml:space="preserve"> Я</w:t>
      </w:r>
      <w:r w:rsidRPr="00121006">
        <w:rPr>
          <w:b/>
          <w:sz w:val="40"/>
          <w:szCs w:val="40"/>
        </w:rPr>
        <w:tab/>
      </w:r>
    </w:p>
    <w:p w:rsidR="003D2D0B" w:rsidRPr="00121006" w:rsidRDefault="003D2D0B" w:rsidP="008F2149">
      <w:pPr>
        <w:jc w:val="right"/>
        <w:rPr>
          <w:b/>
          <w:sz w:val="16"/>
          <w:szCs w:val="16"/>
        </w:rPr>
      </w:pPr>
    </w:p>
    <w:p w:rsidR="003D2D0B" w:rsidRPr="00A66F89" w:rsidRDefault="003D2D0B" w:rsidP="003D2D0B">
      <w:pPr>
        <w:jc w:val="both"/>
        <w:rPr>
          <w:sz w:val="28"/>
          <w:szCs w:val="28"/>
        </w:rPr>
      </w:pPr>
      <w:r w:rsidRPr="00A66F89">
        <w:rPr>
          <w:sz w:val="28"/>
          <w:szCs w:val="28"/>
        </w:rPr>
        <w:t xml:space="preserve">від </w:t>
      </w:r>
      <w:r w:rsidR="0059078C">
        <w:rPr>
          <w:sz w:val="28"/>
          <w:szCs w:val="28"/>
        </w:rPr>
        <w:t>2</w:t>
      </w:r>
      <w:r w:rsidR="00A365F1">
        <w:rPr>
          <w:sz w:val="28"/>
          <w:szCs w:val="28"/>
        </w:rPr>
        <w:t>8</w:t>
      </w:r>
      <w:r w:rsidR="0059078C">
        <w:rPr>
          <w:sz w:val="28"/>
          <w:szCs w:val="28"/>
        </w:rPr>
        <w:t xml:space="preserve"> вересня 2018</w:t>
      </w:r>
      <w:r w:rsidRPr="00A66F89">
        <w:rPr>
          <w:sz w:val="28"/>
          <w:szCs w:val="28"/>
        </w:rPr>
        <w:t xml:space="preserve"> р.</w:t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  <w:t>м. Ніжин</w:t>
      </w:r>
      <w:r w:rsidRPr="00A66F89">
        <w:rPr>
          <w:sz w:val="28"/>
          <w:szCs w:val="28"/>
        </w:rPr>
        <w:tab/>
        <w:t xml:space="preserve">                            №</w:t>
      </w:r>
      <w:r w:rsidR="00A365F1" w:rsidRPr="00A365F1">
        <w:rPr>
          <w:sz w:val="28"/>
          <w:szCs w:val="28"/>
        </w:rPr>
        <w:t>33-43/2018</w:t>
      </w:r>
    </w:p>
    <w:p w:rsidR="003D2D0B" w:rsidRPr="00A66F89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0A7890" w:rsidTr="007233F6">
        <w:tc>
          <w:tcPr>
            <w:tcW w:w="7054" w:type="dxa"/>
          </w:tcPr>
          <w:p w:rsidR="003D2D0B" w:rsidRPr="000A7890" w:rsidRDefault="005B1A60" w:rsidP="00454EC3">
            <w:pPr>
              <w:rPr>
                <w:sz w:val="28"/>
                <w:szCs w:val="28"/>
              </w:rPr>
            </w:pPr>
            <w:bookmarkStart w:id="0" w:name="_GoBack"/>
            <w:r w:rsidRPr="000A7890">
              <w:rPr>
                <w:sz w:val="28"/>
                <w:szCs w:val="28"/>
              </w:rPr>
              <w:t xml:space="preserve">Про поновлення договорів оренди земельних </w:t>
            </w:r>
            <w:r w:rsidR="00EA634F">
              <w:rPr>
                <w:sz w:val="28"/>
                <w:szCs w:val="28"/>
              </w:rPr>
              <w:t>ділянок</w:t>
            </w:r>
            <w:bookmarkEnd w:id="0"/>
            <w:r w:rsidR="00EA634F">
              <w:rPr>
                <w:sz w:val="28"/>
                <w:szCs w:val="28"/>
              </w:rPr>
              <w:t xml:space="preserve">, </w:t>
            </w:r>
            <w:r w:rsidR="00454EC3" w:rsidRPr="004659B7">
              <w:rPr>
                <w:sz w:val="28"/>
                <w:szCs w:val="28"/>
              </w:rPr>
              <w:t>припинення права користування земельними ділянками</w:t>
            </w:r>
            <w:r w:rsidR="00454EC3" w:rsidRPr="000A7890">
              <w:rPr>
                <w:sz w:val="28"/>
                <w:szCs w:val="28"/>
              </w:rPr>
              <w:t xml:space="preserve"> </w:t>
            </w:r>
            <w:r w:rsidRPr="000A7890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0A7890">
              <w:rPr>
                <w:b/>
                <w:sz w:val="28"/>
                <w:szCs w:val="28"/>
              </w:rPr>
              <w:t>фізичним особам</w:t>
            </w:r>
            <w:r w:rsidR="002720F8" w:rsidRPr="000A789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3D2D0B" w:rsidRPr="000A7890" w:rsidRDefault="003D2D0B" w:rsidP="00EC1CDA">
            <w:pPr>
              <w:pStyle w:val="a7"/>
              <w:tabs>
                <w:tab w:val="clear" w:pos="4677"/>
                <w:tab w:val="clear" w:pos="935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3D2D0B" w:rsidRPr="000A7890" w:rsidRDefault="003D2D0B" w:rsidP="00EC1CDA">
      <w:pPr>
        <w:pStyle w:val="a5"/>
        <w:ind w:firstLine="567"/>
        <w:rPr>
          <w:szCs w:val="28"/>
        </w:rPr>
      </w:pPr>
    </w:p>
    <w:p w:rsidR="003D2D0B" w:rsidRPr="00CB7BF1" w:rsidRDefault="003D2D0B" w:rsidP="00EC1CDA">
      <w:pPr>
        <w:pStyle w:val="a3"/>
        <w:ind w:firstLine="567"/>
        <w:rPr>
          <w:szCs w:val="28"/>
          <w:lang w:val="uk-UA"/>
        </w:rPr>
      </w:pPr>
      <w:r w:rsidRPr="000A7890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0A7890">
        <w:rPr>
          <w:szCs w:val="28"/>
          <w:lang w:val="uk-UA"/>
        </w:rPr>
        <w:t xml:space="preserve"> </w:t>
      </w:r>
      <w:proofErr w:type="spellStart"/>
      <w:r w:rsidRPr="000A7890">
        <w:rPr>
          <w:szCs w:val="28"/>
          <w:lang w:val="uk-UA"/>
        </w:rPr>
        <w:t>Регламентy</w:t>
      </w:r>
      <w:proofErr w:type="spellEnd"/>
      <w:r w:rsidRPr="000A7890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</w:t>
      </w:r>
      <w:r w:rsidRPr="00CB7BF1">
        <w:rPr>
          <w:szCs w:val="28"/>
          <w:lang w:val="uk-UA"/>
        </w:rPr>
        <w:t>вирішила:</w:t>
      </w:r>
    </w:p>
    <w:p w:rsidR="00A365F1" w:rsidRPr="00CB7BF1" w:rsidRDefault="00A365F1" w:rsidP="00CB7BF1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CB7BF1">
        <w:rPr>
          <w:b/>
          <w:sz w:val="28"/>
          <w:szCs w:val="28"/>
        </w:rPr>
        <w:t>Пункт 1. Про поновлення договору оренди</w:t>
      </w:r>
      <w:r w:rsidR="00C632A1" w:rsidRPr="00CB7BF1">
        <w:rPr>
          <w:sz w:val="28"/>
          <w:szCs w:val="28"/>
        </w:rPr>
        <w:t xml:space="preserve"> терміном до </w:t>
      </w:r>
      <w:r w:rsidR="006B3234" w:rsidRPr="00CB7BF1">
        <w:rPr>
          <w:sz w:val="28"/>
          <w:szCs w:val="28"/>
        </w:rPr>
        <w:t>__________</w:t>
      </w:r>
      <w:r w:rsidR="00C632A1" w:rsidRPr="00CB7BF1">
        <w:rPr>
          <w:sz w:val="28"/>
          <w:szCs w:val="28"/>
        </w:rPr>
        <w:t xml:space="preserve"> року на земельну ділянку площею 0,0002 га за </w:t>
      </w:r>
      <w:proofErr w:type="spellStart"/>
      <w:r w:rsidR="00C632A1" w:rsidRPr="00CB7BF1">
        <w:rPr>
          <w:sz w:val="28"/>
          <w:szCs w:val="28"/>
        </w:rPr>
        <w:t>адрес</w:t>
      </w:r>
      <w:r w:rsidR="00C61D94" w:rsidRPr="00CB7BF1">
        <w:rPr>
          <w:sz w:val="28"/>
          <w:szCs w:val="28"/>
        </w:rPr>
        <w:t>ою</w:t>
      </w:r>
      <w:proofErr w:type="spellEnd"/>
      <w:r w:rsidR="00C61D94" w:rsidRPr="00CB7BF1">
        <w:rPr>
          <w:sz w:val="28"/>
          <w:szCs w:val="28"/>
        </w:rPr>
        <w:t xml:space="preserve">: </w:t>
      </w:r>
      <w:proofErr w:type="spellStart"/>
      <w:r w:rsidR="00C61D94" w:rsidRPr="00CB7BF1">
        <w:rPr>
          <w:sz w:val="28"/>
          <w:szCs w:val="28"/>
        </w:rPr>
        <w:t>м.Ніжин</w:t>
      </w:r>
      <w:proofErr w:type="spellEnd"/>
      <w:r w:rsidR="00C61D94" w:rsidRPr="00CB7BF1">
        <w:rPr>
          <w:sz w:val="28"/>
          <w:szCs w:val="28"/>
        </w:rPr>
        <w:t>, вул. Московська, 21-</w:t>
      </w:r>
      <w:r w:rsidR="00C632A1" w:rsidRPr="00CB7BF1">
        <w:rPr>
          <w:sz w:val="28"/>
          <w:szCs w:val="28"/>
        </w:rPr>
        <w:t xml:space="preserve">Ч кадастровий номер 7410400000:02:008:0099 фізичній особі-підприємцю </w:t>
      </w:r>
      <w:proofErr w:type="spellStart"/>
      <w:r w:rsidR="00C632A1" w:rsidRPr="00CB7BF1">
        <w:rPr>
          <w:sz w:val="28"/>
          <w:szCs w:val="28"/>
        </w:rPr>
        <w:t>Походні</w:t>
      </w:r>
      <w:proofErr w:type="spellEnd"/>
      <w:r w:rsidR="00C632A1" w:rsidRPr="00CB7BF1">
        <w:rPr>
          <w:sz w:val="28"/>
          <w:szCs w:val="28"/>
        </w:rPr>
        <w:t xml:space="preserve"> Оксані Валентинівни </w:t>
      </w:r>
      <w:r w:rsidR="00C632A1" w:rsidRPr="00CB7BF1">
        <w:rPr>
          <w:color w:val="000000"/>
          <w:sz w:val="28"/>
          <w:szCs w:val="28"/>
        </w:rPr>
        <w:t xml:space="preserve">для будівництва та обслуговування будівель торгівлі </w:t>
      </w:r>
      <w:r w:rsidR="00C632A1" w:rsidRPr="00CB7BF1">
        <w:rPr>
          <w:sz w:val="28"/>
          <w:szCs w:val="28"/>
        </w:rPr>
        <w:t>(розміщення тимчасової споруди торгівельного призначення для здійснення підприємницької діяльності (лото</w:t>
      </w:r>
      <w:r w:rsidR="00CB7BF1" w:rsidRPr="00CB7BF1">
        <w:rPr>
          <w:sz w:val="28"/>
          <w:szCs w:val="28"/>
        </w:rPr>
        <w:t>к))</w:t>
      </w:r>
      <w:r w:rsidRPr="00CB7BF1">
        <w:rPr>
          <w:b/>
          <w:sz w:val="28"/>
          <w:szCs w:val="28"/>
        </w:rPr>
        <w:t xml:space="preserve"> знято з порядку денного відповідно до ч.2 ст.29 Регламенту Ніжинської міської ради Чернігівської області VII скликання.</w:t>
      </w:r>
    </w:p>
    <w:p w:rsidR="00477829" w:rsidRPr="007233F6" w:rsidRDefault="00030A5A" w:rsidP="00477829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CB7BF1">
        <w:rPr>
          <w:b/>
          <w:sz w:val="28"/>
          <w:szCs w:val="28"/>
        </w:rPr>
        <w:t>2</w:t>
      </w:r>
      <w:r w:rsidR="00A365F1" w:rsidRPr="00CB7BF1">
        <w:rPr>
          <w:b/>
          <w:sz w:val="28"/>
          <w:szCs w:val="28"/>
        </w:rPr>
        <w:t xml:space="preserve">. </w:t>
      </w:r>
      <w:r w:rsidR="00DB4BCF" w:rsidRPr="00CB7BF1">
        <w:rPr>
          <w:b/>
          <w:sz w:val="28"/>
          <w:szCs w:val="28"/>
        </w:rPr>
        <w:t>П</w:t>
      </w:r>
      <w:r w:rsidR="00A365F1" w:rsidRPr="00CB7BF1">
        <w:rPr>
          <w:b/>
          <w:sz w:val="28"/>
          <w:szCs w:val="28"/>
        </w:rPr>
        <w:t>онов</w:t>
      </w:r>
      <w:r w:rsidR="00DB4BCF" w:rsidRPr="00CB7BF1">
        <w:rPr>
          <w:b/>
          <w:sz w:val="28"/>
          <w:szCs w:val="28"/>
        </w:rPr>
        <w:t>ити</w:t>
      </w:r>
      <w:r w:rsidR="00A365F1" w:rsidRPr="00CB7BF1">
        <w:rPr>
          <w:b/>
          <w:sz w:val="28"/>
          <w:szCs w:val="28"/>
        </w:rPr>
        <w:t xml:space="preserve"> догов</w:t>
      </w:r>
      <w:r w:rsidR="00DB4BCF" w:rsidRPr="00CB7BF1">
        <w:rPr>
          <w:b/>
          <w:sz w:val="28"/>
          <w:szCs w:val="28"/>
        </w:rPr>
        <w:t>ір</w:t>
      </w:r>
      <w:r w:rsidR="00A365F1" w:rsidRPr="00CB7BF1">
        <w:rPr>
          <w:b/>
          <w:sz w:val="28"/>
          <w:szCs w:val="28"/>
        </w:rPr>
        <w:t xml:space="preserve"> оренди</w:t>
      </w:r>
      <w:r w:rsidR="00A365F1" w:rsidRPr="00CB7BF1">
        <w:rPr>
          <w:sz w:val="28"/>
          <w:szCs w:val="28"/>
        </w:rPr>
        <w:t xml:space="preserve"> </w:t>
      </w:r>
      <w:r w:rsidR="00477829" w:rsidRPr="00CB7BF1">
        <w:rPr>
          <w:sz w:val="28"/>
          <w:szCs w:val="28"/>
        </w:rPr>
        <w:t xml:space="preserve">терміном до 01 листопада 2021 року на земельну ділянку площею 0,0024 га за </w:t>
      </w:r>
      <w:proofErr w:type="spellStart"/>
      <w:r w:rsidR="00477829" w:rsidRPr="00CB7BF1">
        <w:rPr>
          <w:sz w:val="28"/>
          <w:szCs w:val="28"/>
        </w:rPr>
        <w:t>адресою</w:t>
      </w:r>
      <w:proofErr w:type="spellEnd"/>
      <w:r w:rsidR="00477829" w:rsidRPr="00CB7BF1">
        <w:rPr>
          <w:sz w:val="28"/>
          <w:szCs w:val="28"/>
        </w:rPr>
        <w:t xml:space="preserve">: </w:t>
      </w:r>
      <w:proofErr w:type="spellStart"/>
      <w:r w:rsidR="00477829" w:rsidRPr="00CB7BF1">
        <w:rPr>
          <w:sz w:val="28"/>
          <w:szCs w:val="28"/>
        </w:rPr>
        <w:t>м.Ніжин</w:t>
      </w:r>
      <w:proofErr w:type="spellEnd"/>
      <w:r w:rsidR="00477829" w:rsidRPr="00CB7BF1">
        <w:rPr>
          <w:sz w:val="28"/>
          <w:szCs w:val="28"/>
        </w:rPr>
        <w:t xml:space="preserve">, </w:t>
      </w:r>
      <w:proofErr w:type="spellStart"/>
      <w:r w:rsidR="00477829" w:rsidRPr="00CB7BF1">
        <w:rPr>
          <w:sz w:val="28"/>
          <w:szCs w:val="28"/>
        </w:rPr>
        <w:t>пров</w:t>
      </w:r>
      <w:proofErr w:type="spellEnd"/>
      <w:r w:rsidR="00477829" w:rsidRPr="00CB7BF1">
        <w:rPr>
          <w:sz w:val="28"/>
          <w:szCs w:val="28"/>
        </w:rPr>
        <w:t xml:space="preserve">. Федора Проценка, 6А кадастровий номер 7410400000:03:010:0038 фізичній особі-підприємцю </w:t>
      </w:r>
      <w:proofErr w:type="spellStart"/>
      <w:r w:rsidR="00477829" w:rsidRPr="00CB7BF1">
        <w:rPr>
          <w:sz w:val="28"/>
          <w:szCs w:val="28"/>
        </w:rPr>
        <w:t>Градобик</w:t>
      </w:r>
      <w:proofErr w:type="spellEnd"/>
      <w:r w:rsidR="00477829" w:rsidRPr="00CB7BF1">
        <w:rPr>
          <w:sz w:val="28"/>
          <w:szCs w:val="28"/>
        </w:rPr>
        <w:t xml:space="preserve"> Людмилі Василівні для будівництва та обслуговування</w:t>
      </w:r>
      <w:r w:rsidR="00477829" w:rsidRPr="007233F6">
        <w:rPr>
          <w:sz w:val="28"/>
          <w:szCs w:val="28"/>
        </w:rPr>
        <w:t xml:space="preserve"> будівель торгівлі (розміщення тимчасової споруди торгівельного призначення для здійснення підприємницької діяльності (кіоску)).</w:t>
      </w:r>
    </w:p>
    <w:p w:rsidR="00477829" w:rsidRPr="007233F6" w:rsidRDefault="00477829" w:rsidP="00477829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7233F6">
        <w:rPr>
          <w:sz w:val="28"/>
          <w:szCs w:val="28"/>
        </w:rPr>
        <w:t xml:space="preserve">2.1.  Встановити орендну плату за земельну ділянку площею 0,0024 га за </w:t>
      </w:r>
      <w:proofErr w:type="spellStart"/>
      <w:r w:rsidRPr="007233F6">
        <w:rPr>
          <w:sz w:val="28"/>
          <w:szCs w:val="28"/>
        </w:rPr>
        <w:t>адресою</w:t>
      </w:r>
      <w:proofErr w:type="spellEnd"/>
      <w:r w:rsidRPr="007233F6">
        <w:rPr>
          <w:sz w:val="28"/>
          <w:szCs w:val="28"/>
        </w:rPr>
        <w:t xml:space="preserve">: </w:t>
      </w:r>
      <w:proofErr w:type="spellStart"/>
      <w:r w:rsidRPr="007233F6">
        <w:rPr>
          <w:sz w:val="28"/>
          <w:szCs w:val="28"/>
        </w:rPr>
        <w:t>м.Ніжин</w:t>
      </w:r>
      <w:proofErr w:type="spellEnd"/>
      <w:r w:rsidRPr="007233F6">
        <w:rPr>
          <w:sz w:val="28"/>
          <w:szCs w:val="28"/>
        </w:rPr>
        <w:t xml:space="preserve">, </w:t>
      </w:r>
      <w:proofErr w:type="spellStart"/>
      <w:r w:rsidRPr="007233F6">
        <w:rPr>
          <w:sz w:val="28"/>
          <w:szCs w:val="28"/>
        </w:rPr>
        <w:t>пров</w:t>
      </w:r>
      <w:proofErr w:type="spellEnd"/>
      <w:r w:rsidRPr="007233F6">
        <w:rPr>
          <w:sz w:val="28"/>
          <w:szCs w:val="28"/>
        </w:rPr>
        <w:t>. Федора Проценка, 6А на рівні дев’яти відсотків від нормативної грошової оцінки земельної ділянки за один рік.</w:t>
      </w:r>
    </w:p>
    <w:p w:rsidR="00477829" w:rsidRPr="007233F6" w:rsidRDefault="00477829" w:rsidP="00477829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7233F6">
        <w:rPr>
          <w:sz w:val="28"/>
          <w:szCs w:val="28"/>
        </w:rPr>
        <w:t xml:space="preserve">2.2. Фізичній особі-підприємцю </w:t>
      </w:r>
      <w:proofErr w:type="spellStart"/>
      <w:r w:rsidRPr="007233F6">
        <w:rPr>
          <w:sz w:val="28"/>
          <w:szCs w:val="28"/>
        </w:rPr>
        <w:t>Градобик</w:t>
      </w:r>
      <w:proofErr w:type="spellEnd"/>
      <w:r w:rsidRPr="007233F6">
        <w:rPr>
          <w:sz w:val="28"/>
          <w:szCs w:val="28"/>
        </w:rPr>
        <w:t xml:space="preserve"> Людмилі Василівні заключити додаткову угоду до договору оренди земельної ділянки площею 0,0024 га за </w:t>
      </w:r>
      <w:proofErr w:type="spellStart"/>
      <w:r w:rsidRPr="007233F6">
        <w:rPr>
          <w:sz w:val="28"/>
          <w:szCs w:val="28"/>
        </w:rPr>
        <w:t>адресою</w:t>
      </w:r>
      <w:proofErr w:type="spellEnd"/>
      <w:r w:rsidRPr="007233F6">
        <w:rPr>
          <w:sz w:val="28"/>
          <w:szCs w:val="28"/>
        </w:rPr>
        <w:t xml:space="preserve">: </w:t>
      </w:r>
      <w:proofErr w:type="spellStart"/>
      <w:r w:rsidRPr="007233F6">
        <w:rPr>
          <w:sz w:val="28"/>
          <w:szCs w:val="28"/>
        </w:rPr>
        <w:t>м.Ніжин</w:t>
      </w:r>
      <w:proofErr w:type="spellEnd"/>
      <w:r w:rsidRPr="007233F6">
        <w:rPr>
          <w:sz w:val="28"/>
          <w:szCs w:val="28"/>
        </w:rPr>
        <w:t xml:space="preserve">, </w:t>
      </w:r>
      <w:proofErr w:type="spellStart"/>
      <w:r w:rsidRPr="007233F6">
        <w:rPr>
          <w:sz w:val="28"/>
          <w:szCs w:val="28"/>
        </w:rPr>
        <w:t>пров</w:t>
      </w:r>
      <w:proofErr w:type="spellEnd"/>
      <w:r w:rsidRPr="007233F6">
        <w:rPr>
          <w:sz w:val="28"/>
          <w:szCs w:val="28"/>
        </w:rPr>
        <w:t xml:space="preserve">. Федора Проценка, 6А. </w:t>
      </w:r>
    </w:p>
    <w:p w:rsidR="00A365F1" w:rsidRPr="002A14F4" w:rsidRDefault="00B822F6" w:rsidP="00A365F1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 xml:space="preserve">  </w:t>
      </w:r>
      <w:r w:rsidR="00477829" w:rsidRPr="007233F6">
        <w:rPr>
          <w:szCs w:val="28"/>
          <w:lang w:val="uk-UA"/>
        </w:rPr>
        <w:t>2</w:t>
      </w:r>
      <w:r w:rsidR="00477829" w:rsidRPr="007233F6">
        <w:rPr>
          <w:szCs w:val="28"/>
        </w:rPr>
        <w:t xml:space="preserve">.3. Фізичній особі-підприємцю </w:t>
      </w:r>
      <w:proofErr w:type="spellStart"/>
      <w:r w:rsidR="00477829" w:rsidRPr="007233F6">
        <w:rPr>
          <w:szCs w:val="28"/>
        </w:rPr>
        <w:t>Градобик</w:t>
      </w:r>
      <w:proofErr w:type="spellEnd"/>
      <w:r w:rsidR="00477829" w:rsidRPr="007233F6">
        <w:rPr>
          <w:szCs w:val="28"/>
        </w:rPr>
        <w:t xml:space="preserve"> Людмилі Василівні у </w:t>
      </w:r>
      <w:proofErr w:type="spellStart"/>
      <w:r w:rsidR="00477829" w:rsidRPr="007233F6">
        <w:rPr>
          <w:szCs w:val="28"/>
        </w:rPr>
        <w:t>трьохмісячний</w:t>
      </w:r>
      <w:proofErr w:type="spellEnd"/>
      <w:r w:rsidR="00477829" w:rsidRPr="007233F6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="00477829" w:rsidRPr="007233F6">
        <w:rPr>
          <w:szCs w:val="28"/>
        </w:rPr>
        <w:lastRenderedPageBreak/>
        <w:t xml:space="preserve">0,0024 га за </w:t>
      </w:r>
      <w:proofErr w:type="spellStart"/>
      <w:r w:rsidR="00477829" w:rsidRPr="007233F6">
        <w:rPr>
          <w:szCs w:val="28"/>
        </w:rPr>
        <w:t>адресою</w:t>
      </w:r>
      <w:proofErr w:type="spellEnd"/>
      <w:r w:rsidR="00477829" w:rsidRPr="007233F6">
        <w:rPr>
          <w:szCs w:val="28"/>
        </w:rPr>
        <w:t xml:space="preserve">: </w:t>
      </w:r>
      <w:proofErr w:type="spellStart"/>
      <w:r w:rsidR="00477829" w:rsidRPr="007233F6">
        <w:rPr>
          <w:szCs w:val="28"/>
        </w:rPr>
        <w:t>м.Ніжин</w:t>
      </w:r>
      <w:proofErr w:type="spellEnd"/>
      <w:r w:rsidR="00477829" w:rsidRPr="007233F6">
        <w:rPr>
          <w:szCs w:val="28"/>
        </w:rPr>
        <w:t xml:space="preserve">, </w:t>
      </w:r>
      <w:proofErr w:type="spellStart"/>
      <w:r w:rsidR="00477829" w:rsidRPr="007233F6">
        <w:rPr>
          <w:szCs w:val="28"/>
        </w:rPr>
        <w:t>пров</w:t>
      </w:r>
      <w:proofErr w:type="spellEnd"/>
      <w:r w:rsidR="00477829" w:rsidRPr="007233F6">
        <w:rPr>
          <w:szCs w:val="28"/>
        </w:rPr>
        <w:t>. Федора Проценка, 6А. При невиконанні підпункту</w:t>
      </w:r>
      <w:r w:rsidR="00A1514D" w:rsidRPr="007233F6">
        <w:rPr>
          <w:szCs w:val="28"/>
          <w:lang w:val="uk-UA"/>
        </w:rPr>
        <w:t xml:space="preserve"> </w:t>
      </w:r>
      <w:r w:rsidR="00477829" w:rsidRPr="007233F6">
        <w:rPr>
          <w:szCs w:val="28"/>
        </w:rPr>
        <w:t xml:space="preserve"> </w:t>
      </w:r>
      <w:r w:rsidR="00477829" w:rsidRPr="007233F6">
        <w:rPr>
          <w:szCs w:val="28"/>
          <w:lang w:val="uk-UA"/>
        </w:rPr>
        <w:t>2</w:t>
      </w:r>
      <w:r w:rsidR="00477829" w:rsidRPr="007233F6">
        <w:rPr>
          <w:szCs w:val="28"/>
        </w:rPr>
        <w:t xml:space="preserve">.2. та </w:t>
      </w:r>
      <w:r w:rsidR="00477829" w:rsidRPr="007233F6">
        <w:rPr>
          <w:szCs w:val="28"/>
          <w:lang w:val="uk-UA"/>
        </w:rPr>
        <w:t>2</w:t>
      </w:r>
      <w:r w:rsidR="00477829" w:rsidRPr="007233F6">
        <w:rPr>
          <w:szCs w:val="28"/>
        </w:rPr>
        <w:t xml:space="preserve">.3. пункт </w:t>
      </w:r>
      <w:r w:rsidR="00477829" w:rsidRPr="007233F6">
        <w:rPr>
          <w:szCs w:val="28"/>
          <w:lang w:val="uk-UA"/>
        </w:rPr>
        <w:t>2</w:t>
      </w:r>
      <w:r w:rsidR="00477829" w:rsidRPr="007233F6">
        <w:rPr>
          <w:szCs w:val="28"/>
        </w:rPr>
        <w:t>. з відповідними підпунктами втрачає чинність</w:t>
      </w:r>
      <w:r w:rsidR="00DB4BCF">
        <w:rPr>
          <w:b/>
          <w:szCs w:val="28"/>
        </w:rPr>
        <w:t xml:space="preserve">. </w:t>
      </w:r>
    </w:p>
    <w:p w:rsidR="00A04CEE" w:rsidRPr="007233F6" w:rsidRDefault="00477829" w:rsidP="00A04CEE">
      <w:pPr>
        <w:pStyle w:val="a3"/>
        <w:rPr>
          <w:szCs w:val="28"/>
          <w:lang w:val="uk-UA"/>
        </w:rPr>
      </w:pPr>
      <w:r w:rsidRPr="007233F6">
        <w:rPr>
          <w:b/>
          <w:color w:val="000000"/>
          <w:szCs w:val="28"/>
          <w:lang w:val="uk-UA"/>
        </w:rPr>
        <w:t>3</w:t>
      </w:r>
      <w:r w:rsidR="00EC1CDA" w:rsidRPr="007233F6">
        <w:rPr>
          <w:b/>
          <w:color w:val="000000"/>
          <w:szCs w:val="28"/>
          <w:lang w:val="uk-UA"/>
        </w:rPr>
        <w:t>.</w:t>
      </w:r>
      <w:r w:rsidR="00322F53" w:rsidRPr="007233F6">
        <w:rPr>
          <w:b/>
          <w:color w:val="000000"/>
          <w:szCs w:val="28"/>
        </w:rPr>
        <w:t xml:space="preserve"> </w:t>
      </w:r>
      <w:r w:rsidR="00A04CEE" w:rsidRPr="007233F6">
        <w:rPr>
          <w:b/>
          <w:szCs w:val="28"/>
          <w:lang w:val="uk-UA"/>
        </w:rPr>
        <w:t xml:space="preserve">Припинити право </w:t>
      </w:r>
      <w:r w:rsidR="00A04CEE" w:rsidRPr="007233F6">
        <w:rPr>
          <w:szCs w:val="28"/>
          <w:lang w:val="uk-UA"/>
        </w:rPr>
        <w:t xml:space="preserve">користування на умовах оренди земельною ділянкою площею 0,0030 га </w:t>
      </w:r>
      <w:r w:rsidR="00A04CEE" w:rsidRPr="007233F6">
        <w:rPr>
          <w:szCs w:val="28"/>
        </w:rPr>
        <w:t xml:space="preserve">за </w:t>
      </w:r>
      <w:proofErr w:type="spellStart"/>
      <w:r w:rsidR="00A04CEE" w:rsidRPr="007233F6">
        <w:rPr>
          <w:szCs w:val="28"/>
        </w:rPr>
        <w:t>адресою</w:t>
      </w:r>
      <w:proofErr w:type="spellEnd"/>
      <w:r w:rsidR="00A04CEE" w:rsidRPr="007233F6">
        <w:rPr>
          <w:szCs w:val="28"/>
        </w:rPr>
        <w:t xml:space="preserve">: </w:t>
      </w:r>
      <w:proofErr w:type="spellStart"/>
      <w:r w:rsidR="00A04CEE" w:rsidRPr="007233F6">
        <w:rPr>
          <w:szCs w:val="28"/>
        </w:rPr>
        <w:t>м.Ніжин</w:t>
      </w:r>
      <w:proofErr w:type="spellEnd"/>
      <w:r w:rsidR="00A04CEE" w:rsidRPr="007233F6">
        <w:rPr>
          <w:szCs w:val="28"/>
        </w:rPr>
        <w:t xml:space="preserve">, вул. </w:t>
      </w:r>
      <w:proofErr w:type="spellStart"/>
      <w:r w:rsidR="00A04CEE" w:rsidRPr="007233F6">
        <w:rPr>
          <w:szCs w:val="28"/>
        </w:rPr>
        <w:t>Шаумяна</w:t>
      </w:r>
      <w:proofErr w:type="spellEnd"/>
      <w:r w:rsidR="00A04CEE" w:rsidRPr="007233F6">
        <w:rPr>
          <w:szCs w:val="28"/>
        </w:rPr>
        <w:t>, 40-А</w:t>
      </w:r>
      <w:r w:rsidR="00A04CEE" w:rsidRPr="007233F6">
        <w:rPr>
          <w:szCs w:val="28"/>
          <w:lang w:val="uk-UA"/>
        </w:rPr>
        <w:t xml:space="preserve">, кадастровий номер </w:t>
      </w:r>
      <w:r w:rsidR="002850F1" w:rsidRPr="007233F6">
        <w:rPr>
          <w:szCs w:val="28"/>
        </w:rPr>
        <w:t xml:space="preserve">7410400000:06:008:0027 </w:t>
      </w:r>
      <w:r w:rsidR="00A04CEE" w:rsidRPr="007233F6">
        <w:rPr>
          <w:szCs w:val="28"/>
          <w:lang w:val="uk-UA"/>
        </w:rPr>
        <w:t xml:space="preserve">у зв’язку зі зверненням орендаря, що надана у користування на умовах оренди </w:t>
      </w:r>
      <w:r w:rsidR="002850F1" w:rsidRPr="007233F6">
        <w:rPr>
          <w:szCs w:val="28"/>
          <w:lang w:val="uk-UA"/>
        </w:rPr>
        <w:t>ф</w:t>
      </w:r>
      <w:proofErr w:type="spellStart"/>
      <w:r w:rsidR="002850F1" w:rsidRPr="007233F6">
        <w:rPr>
          <w:szCs w:val="28"/>
        </w:rPr>
        <w:t>ізичній</w:t>
      </w:r>
      <w:proofErr w:type="spellEnd"/>
      <w:r w:rsidR="002850F1" w:rsidRPr="007233F6">
        <w:rPr>
          <w:szCs w:val="28"/>
        </w:rPr>
        <w:t xml:space="preserve"> особі-підприємцю</w:t>
      </w:r>
      <w:r w:rsidR="00A04CEE" w:rsidRPr="007233F6">
        <w:rPr>
          <w:szCs w:val="28"/>
        </w:rPr>
        <w:t xml:space="preserve"> </w:t>
      </w:r>
      <w:proofErr w:type="spellStart"/>
      <w:r w:rsidR="002850F1" w:rsidRPr="007233F6">
        <w:rPr>
          <w:szCs w:val="28"/>
        </w:rPr>
        <w:t>Тіщенко</w:t>
      </w:r>
      <w:proofErr w:type="spellEnd"/>
      <w:r w:rsidR="002850F1" w:rsidRPr="007233F6">
        <w:rPr>
          <w:szCs w:val="28"/>
        </w:rPr>
        <w:t xml:space="preserve"> Валентині Володимирівні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 (павільйон))</w:t>
      </w:r>
      <w:r w:rsidR="00A04CEE" w:rsidRPr="007233F6">
        <w:rPr>
          <w:color w:val="000000"/>
          <w:szCs w:val="28"/>
          <w:lang w:val="uk-UA"/>
        </w:rPr>
        <w:t xml:space="preserve">, </w:t>
      </w:r>
      <w:r w:rsidR="00A04CEE" w:rsidRPr="007233F6">
        <w:rPr>
          <w:szCs w:val="28"/>
          <w:lang w:val="uk-UA"/>
        </w:rPr>
        <w:t xml:space="preserve">відповідно до Договору оренди земельної ділянки від </w:t>
      </w:r>
      <w:r w:rsidR="002850F1" w:rsidRPr="007233F6">
        <w:rPr>
          <w:szCs w:val="28"/>
          <w:lang w:val="uk-UA"/>
        </w:rPr>
        <w:t>29 червня 2011</w:t>
      </w:r>
      <w:r w:rsidR="00A04CEE" w:rsidRPr="007233F6">
        <w:rPr>
          <w:szCs w:val="28"/>
          <w:lang w:val="uk-UA"/>
        </w:rPr>
        <w:t xml:space="preserve"> року внесеного до державного реєстру речових прав на нерухоме майно від </w:t>
      </w:r>
      <w:r w:rsidR="002850F1" w:rsidRPr="007233F6">
        <w:rPr>
          <w:szCs w:val="28"/>
          <w:lang w:val="uk-UA"/>
        </w:rPr>
        <w:t>08 квітня 2014</w:t>
      </w:r>
      <w:r w:rsidR="00A04CEE" w:rsidRPr="007233F6">
        <w:rPr>
          <w:szCs w:val="28"/>
          <w:lang w:val="uk-UA"/>
        </w:rPr>
        <w:t xml:space="preserve"> року номер запису про інше речове право: </w:t>
      </w:r>
      <w:r w:rsidR="002850F1" w:rsidRPr="007233F6">
        <w:rPr>
          <w:szCs w:val="28"/>
          <w:lang w:val="uk-UA"/>
        </w:rPr>
        <w:t>5263938</w:t>
      </w:r>
      <w:r w:rsidR="00A04CEE" w:rsidRPr="007233F6">
        <w:rPr>
          <w:szCs w:val="28"/>
          <w:lang w:val="uk-UA"/>
        </w:rPr>
        <w:t>.</w:t>
      </w:r>
    </w:p>
    <w:p w:rsidR="00BB1D9F" w:rsidRPr="007233F6" w:rsidRDefault="00DB1939" w:rsidP="00A04CEE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7233F6">
        <w:rPr>
          <w:b/>
          <w:sz w:val="28"/>
          <w:szCs w:val="28"/>
        </w:rPr>
        <w:t>4</w:t>
      </w:r>
      <w:r w:rsidR="00EC1CDA" w:rsidRPr="007233F6">
        <w:rPr>
          <w:b/>
          <w:sz w:val="28"/>
          <w:szCs w:val="28"/>
        </w:rPr>
        <w:t>.</w:t>
      </w:r>
      <w:r w:rsidR="00BB1D9F" w:rsidRPr="007233F6">
        <w:rPr>
          <w:b/>
          <w:sz w:val="28"/>
          <w:szCs w:val="28"/>
        </w:rPr>
        <w:t xml:space="preserve"> </w:t>
      </w:r>
      <w:r w:rsidR="00BB1D9F" w:rsidRPr="007233F6">
        <w:rPr>
          <w:sz w:val="28"/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B1D9F" w:rsidRPr="007233F6" w:rsidRDefault="00DB1939" w:rsidP="00EC1CDA">
      <w:pPr>
        <w:pStyle w:val="a3"/>
        <w:ind w:firstLine="567"/>
        <w:rPr>
          <w:szCs w:val="28"/>
          <w:lang w:val="uk-UA"/>
        </w:rPr>
      </w:pPr>
      <w:r w:rsidRPr="007233F6">
        <w:rPr>
          <w:b/>
          <w:szCs w:val="28"/>
          <w:lang w:val="uk-UA"/>
        </w:rPr>
        <w:t>5</w:t>
      </w:r>
      <w:r w:rsidR="00BB1D9F" w:rsidRPr="007233F6">
        <w:rPr>
          <w:b/>
          <w:szCs w:val="28"/>
          <w:lang w:val="uk-UA"/>
        </w:rPr>
        <w:t>.</w:t>
      </w:r>
      <w:r w:rsidR="00BB1D9F" w:rsidRPr="007233F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B1D9F" w:rsidRPr="007233F6" w:rsidRDefault="00DB1939" w:rsidP="00EC1CDA">
      <w:pPr>
        <w:pStyle w:val="a3"/>
        <w:ind w:firstLine="567"/>
        <w:rPr>
          <w:szCs w:val="28"/>
          <w:lang w:val="uk-UA"/>
        </w:rPr>
      </w:pPr>
      <w:r w:rsidRPr="007233F6">
        <w:rPr>
          <w:b/>
          <w:szCs w:val="28"/>
          <w:lang w:val="uk-UA"/>
        </w:rPr>
        <w:t>6</w:t>
      </w:r>
      <w:r w:rsidR="00BB1D9F" w:rsidRPr="007233F6">
        <w:rPr>
          <w:b/>
          <w:szCs w:val="28"/>
          <w:lang w:val="uk-UA"/>
        </w:rPr>
        <w:t>.</w:t>
      </w:r>
      <w:r w:rsidR="00BB1D9F" w:rsidRPr="007233F6">
        <w:rPr>
          <w:szCs w:val="28"/>
          <w:lang w:val="uk-UA"/>
        </w:rPr>
        <w:t xml:space="preserve"> Контроль за виконанням даного рішення покласти на </w:t>
      </w:r>
      <w:r w:rsidR="00BB1D9F" w:rsidRPr="007233F6">
        <w:rPr>
          <w:rStyle w:val="a9"/>
          <w:b w:val="0"/>
          <w:szCs w:val="28"/>
          <w:lang w:val="uk-UA"/>
        </w:rPr>
        <w:t xml:space="preserve">постійну комісію міської ради </w:t>
      </w:r>
      <w:r w:rsidR="00BB1D9F" w:rsidRPr="007233F6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B1D9F" w:rsidRPr="007233F6" w:rsidRDefault="00BB1D9F" w:rsidP="00EC1CDA">
      <w:pPr>
        <w:pStyle w:val="a3"/>
        <w:ind w:firstLine="567"/>
        <w:rPr>
          <w:szCs w:val="28"/>
          <w:lang w:val="uk-UA"/>
        </w:rPr>
      </w:pPr>
    </w:p>
    <w:p w:rsidR="00BB1D9F" w:rsidRPr="007233F6" w:rsidRDefault="00BB1D9F" w:rsidP="00BB1D9F">
      <w:pPr>
        <w:pStyle w:val="a3"/>
        <w:rPr>
          <w:szCs w:val="28"/>
          <w:lang w:val="uk-UA"/>
        </w:rPr>
      </w:pPr>
    </w:p>
    <w:p w:rsidR="00BB1D9F" w:rsidRPr="007233F6" w:rsidRDefault="00BB1D9F" w:rsidP="00BB1D9F">
      <w:pPr>
        <w:pStyle w:val="a3"/>
        <w:rPr>
          <w:szCs w:val="28"/>
          <w:lang w:val="uk-UA"/>
        </w:rPr>
      </w:pPr>
      <w:r w:rsidRPr="007233F6">
        <w:rPr>
          <w:szCs w:val="28"/>
          <w:lang w:val="uk-UA"/>
        </w:rPr>
        <w:t>Міський голова</w:t>
      </w:r>
      <w:r w:rsidRPr="007233F6">
        <w:rPr>
          <w:szCs w:val="28"/>
          <w:lang w:val="uk-UA"/>
        </w:rPr>
        <w:tab/>
      </w:r>
      <w:r w:rsidRPr="007233F6">
        <w:rPr>
          <w:szCs w:val="28"/>
          <w:lang w:val="uk-UA"/>
        </w:rPr>
        <w:tab/>
        <w:t xml:space="preserve">        А.В. </w:t>
      </w:r>
      <w:proofErr w:type="spellStart"/>
      <w:r w:rsidRPr="007233F6">
        <w:rPr>
          <w:szCs w:val="28"/>
          <w:lang w:val="uk-UA"/>
        </w:rPr>
        <w:t>Лінник</w:t>
      </w:r>
      <w:proofErr w:type="spellEnd"/>
    </w:p>
    <w:p w:rsidR="00EC1CDA" w:rsidRPr="007233F6" w:rsidRDefault="00EC1CDA" w:rsidP="00BB1D9F">
      <w:pPr>
        <w:pStyle w:val="a3"/>
        <w:rPr>
          <w:szCs w:val="28"/>
          <w:lang w:val="uk-UA"/>
        </w:rPr>
      </w:pPr>
    </w:p>
    <w:p w:rsidR="00EC1CDA" w:rsidRPr="007233F6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CB7BF1" w:rsidRDefault="00CB7BF1" w:rsidP="00BB1D9F">
      <w:pPr>
        <w:pStyle w:val="a3"/>
        <w:rPr>
          <w:szCs w:val="28"/>
          <w:lang w:val="uk-UA"/>
        </w:rPr>
      </w:pPr>
    </w:p>
    <w:sectPr w:rsidR="00CB7BF1" w:rsidSect="00EA634F"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12E40"/>
    <w:rsid w:val="000178FF"/>
    <w:rsid w:val="00017D21"/>
    <w:rsid w:val="00022970"/>
    <w:rsid w:val="00030A5A"/>
    <w:rsid w:val="000A7890"/>
    <w:rsid w:val="000E31D7"/>
    <w:rsid w:val="00103C0F"/>
    <w:rsid w:val="001137F4"/>
    <w:rsid w:val="00117E46"/>
    <w:rsid w:val="0012515C"/>
    <w:rsid w:val="001740F8"/>
    <w:rsid w:val="0019397A"/>
    <w:rsid w:val="001C3C54"/>
    <w:rsid w:val="001D1623"/>
    <w:rsid w:val="002145C7"/>
    <w:rsid w:val="00233420"/>
    <w:rsid w:val="00250A07"/>
    <w:rsid w:val="002720F8"/>
    <w:rsid w:val="002850F1"/>
    <w:rsid w:val="002A4EB8"/>
    <w:rsid w:val="002B7315"/>
    <w:rsid w:val="002C2430"/>
    <w:rsid w:val="002C6541"/>
    <w:rsid w:val="00305715"/>
    <w:rsid w:val="0032110A"/>
    <w:rsid w:val="00322F53"/>
    <w:rsid w:val="00354929"/>
    <w:rsid w:val="0037573F"/>
    <w:rsid w:val="00381F3B"/>
    <w:rsid w:val="00385CE3"/>
    <w:rsid w:val="003B33F5"/>
    <w:rsid w:val="003C3E92"/>
    <w:rsid w:val="003D2D0B"/>
    <w:rsid w:val="003D690B"/>
    <w:rsid w:val="00440161"/>
    <w:rsid w:val="00454EC3"/>
    <w:rsid w:val="00455164"/>
    <w:rsid w:val="00477829"/>
    <w:rsid w:val="00477BD8"/>
    <w:rsid w:val="004B7CB0"/>
    <w:rsid w:val="004C0BF0"/>
    <w:rsid w:val="004D7B61"/>
    <w:rsid w:val="005045C7"/>
    <w:rsid w:val="0051147F"/>
    <w:rsid w:val="00530527"/>
    <w:rsid w:val="00534E8D"/>
    <w:rsid w:val="00552108"/>
    <w:rsid w:val="0059078C"/>
    <w:rsid w:val="00595307"/>
    <w:rsid w:val="005A3EC0"/>
    <w:rsid w:val="005B19F5"/>
    <w:rsid w:val="005B1A60"/>
    <w:rsid w:val="005B721C"/>
    <w:rsid w:val="005F0130"/>
    <w:rsid w:val="00602DCB"/>
    <w:rsid w:val="00635709"/>
    <w:rsid w:val="00644BC4"/>
    <w:rsid w:val="00646CD5"/>
    <w:rsid w:val="00664B6A"/>
    <w:rsid w:val="006A4D8D"/>
    <w:rsid w:val="006B02F7"/>
    <w:rsid w:val="006B3234"/>
    <w:rsid w:val="006C6CC2"/>
    <w:rsid w:val="006C7FF3"/>
    <w:rsid w:val="007233F6"/>
    <w:rsid w:val="00740275"/>
    <w:rsid w:val="0079440E"/>
    <w:rsid w:val="007A1667"/>
    <w:rsid w:val="007C4965"/>
    <w:rsid w:val="007E5522"/>
    <w:rsid w:val="007F4F5D"/>
    <w:rsid w:val="00822B37"/>
    <w:rsid w:val="00845EEE"/>
    <w:rsid w:val="0085502D"/>
    <w:rsid w:val="00870525"/>
    <w:rsid w:val="00874512"/>
    <w:rsid w:val="008B108C"/>
    <w:rsid w:val="008C032E"/>
    <w:rsid w:val="008E2EF7"/>
    <w:rsid w:val="008E5B44"/>
    <w:rsid w:val="008F1C5E"/>
    <w:rsid w:val="008F2149"/>
    <w:rsid w:val="009374E2"/>
    <w:rsid w:val="00993ADD"/>
    <w:rsid w:val="009C0EA8"/>
    <w:rsid w:val="009D7D21"/>
    <w:rsid w:val="00A04CEE"/>
    <w:rsid w:val="00A1514D"/>
    <w:rsid w:val="00A365F1"/>
    <w:rsid w:val="00A751E8"/>
    <w:rsid w:val="00A829DB"/>
    <w:rsid w:val="00A90A2C"/>
    <w:rsid w:val="00B65E82"/>
    <w:rsid w:val="00B822F6"/>
    <w:rsid w:val="00B93A1F"/>
    <w:rsid w:val="00BB1D9F"/>
    <w:rsid w:val="00BB5B8B"/>
    <w:rsid w:val="00BC0921"/>
    <w:rsid w:val="00BE17D8"/>
    <w:rsid w:val="00C22CE9"/>
    <w:rsid w:val="00C3020A"/>
    <w:rsid w:val="00C51DE7"/>
    <w:rsid w:val="00C61D94"/>
    <w:rsid w:val="00C632A1"/>
    <w:rsid w:val="00C92FE2"/>
    <w:rsid w:val="00CA44F9"/>
    <w:rsid w:val="00CB7BF1"/>
    <w:rsid w:val="00CC6B09"/>
    <w:rsid w:val="00CD630A"/>
    <w:rsid w:val="00CF2E9A"/>
    <w:rsid w:val="00CF6635"/>
    <w:rsid w:val="00D2697E"/>
    <w:rsid w:val="00D742CB"/>
    <w:rsid w:val="00DB1939"/>
    <w:rsid w:val="00DB4BCF"/>
    <w:rsid w:val="00DB7503"/>
    <w:rsid w:val="00DC351B"/>
    <w:rsid w:val="00DC7A45"/>
    <w:rsid w:val="00E0204E"/>
    <w:rsid w:val="00E16703"/>
    <w:rsid w:val="00E240E4"/>
    <w:rsid w:val="00E665DA"/>
    <w:rsid w:val="00E81950"/>
    <w:rsid w:val="00E85956"/>
    <w:rsid w:val="00E97F60"/>
    <w:rsid w:val="00EA35DE"/>
    <w:rsid w:val="00EA634F"/>
    <w:rsid w:val="00EB06C5"/>
    <w:rsid w:val="00EB55FC"/>
    <w:rsid w:val="00EC1CDA"/>
    <w:rsid w:val="00ED517F"/>
    <w:rsid w:val="00F21FF6"/>
    <w:rsid w:val="00F30884"/>
    <w:rsid w:val="00F36B35"/>
    <w:rsid w:val="00F51D44"/>
    <w:rsid w:val="00F827B8"/>
    <w:rsid w:val="00FE3416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DFAD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59C2-6B48-4576-AEA4-932F35F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cp:lastPrinted>2018-10-01T07:40:00Z</cp:lastPrinted>
  <dcterms:created xsi:type="dcterms:W3CDTF">2018-10-01T06:59:00Z</dcterms:created>
  <dcterms:modified xsi:type="dcterms:W3CDTF">2018-10-02T11:55:00Z</dcterms:modified>
</cp:coreProperties>
</file>